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DC663A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00b050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#4ee303" strokeweight="2.25pt"/>
        </w:pict>
      </w:r>
      <w:r w:rsidR="00177A89">
        <w:rPr>
          <w:b/>
          <w:sz w:val="32"/>
          <w:szCs w:val="32"/>
        </w:rPr>
        <w:t xml:space="preserve">Math Club </w:t>
      </w:r>
      <w:r w:rsidR="0077080F">
        <w:rPr>
          <w:b/>
          <w:sz w:val="32"/>
          <w:szCs w:val="32"/>
        </w:rPr>
        <w:t>Minutes</w:t>
      </w:r>
    </w:p>
    <w:p w:rsidR="004F7E05" w:rsidRDefault="00E123CB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B050"/>
          <w:sz w:val="28"/>
          <w:szCs w:val="28"/>
        </w:rPr>
      </w:pPr>
      <w:r w:rsidRPr="008C7577">
        <w:rPr>
          <w:b/>
          <w:color w:val="00B050"/>
          <w:sz w:val="28"/>
          <w:szCs w:val="28"/>
        </w:rPr>
        <w:t>PI Week</w:t>
      </w:r>
    </w:p>
    <w:p w:rsidR="004F7E05" w:rsidRDefault="008C7577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186055</wp:posOffset>
            </wp:positionV>
            <wp:extent cx="2699385" cy="2524125"/>
            <wp:effectExtent l="38100" t="0" r="24765" b="771525"/>
            <wp:wrapNone/>
            <wp:docPr id="1" name="il_fi" descr="http://web.mac.com/ihor12/home/PI_DAY/Pi_files/pi3.14159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.mac.com/ihor12/home/PI_DAY/Pi_files/pi3.14159e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9" t="1535" r="3538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524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F7E05">
        <w:rPr>
          <w:sz w:val="28"/>
          <w:szCs w:val="28"/>
        </w:rPr>
        <w:t>March 14-18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Led. Ballroom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Trudy with Food</w:t>
      </w:r>
    </w:p>
    <w:p w:rsidR="00F15052" w:rsidRDefault="003E7553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Adrian will do Music</w:t>
      </w:r>
    </w:p>
    <w:p w:rsidR="00E96245" w:rsidRDefault="00E96245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Kelly buying rest of supplies</w:t>
      </w:r>
    </w:p>
    <w:p w:rsidR="003E7553" w:rsidRDefault="003E7553" w:rsidP="003E75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Activities</w:t>
      </w:r>
    </w:p>
    <w:p w:rsidR="008C7577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Fastest Pie Eater, </w:t>
      </w:r>
    </w:p>
    <w:p w:rsidR="003E7553" w:rsidRDefault="003E7553" w:rsidP="008C757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Most Digits of Pi,</w:t>
      </w:r>
    </w:p>
    <w:p w:rsidR="008C7577" w:rsidRDefault="003E7553" w:rsidP="003E7553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Best Representation of Pi, </w:t>
      </w:r>
    </w:p>
    <w:p w:rsidR="00177A89" w:rsidRDefault="003E7553" w:rsidP="00177A89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Most Types of Pi</w:t>
      </w:r>
    </w:p>
    <w:p w:rsidR="005958C5" w:rsidRDefault="00177A89" w:rsidP="005958C5">
      <w:pPr>
        <w:pStyle w:val="ListParagraph"/>
        <w:numPr>
          <w:ilvl w:val="0"/>
          <w:numId w:val="3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Need Workers!!</w:t>
      </w:r>
    </w:p>
    <w:p w:rsidR="00E96245" w:rsidRPr="005958C5" w:rsidRDefault="00E96245" w:rsidP="00E9624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Signed Up for Jobs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EE303"/>
          <w:sz w:val="28"/>
          <w:szCs w:val="28"/>
        </w:rPr>
      </w:pPr>
      <w:r w:rsidRPr="008C7577">
        <w:rPr>
          <w:b/>
          <w:color w:val="4EE303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</w:t>
      </w:r>
      <w:r w:rsidR="00177A89">
        <w:rPr>
          <w:sz w:val="28"/>
          <w:szCs w:val="28"/>
        </w:rPr>
        <w:t>April??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Onsted – </w:t>
      </w:r>
      <w:r w:rsidR="00177A89">
        <w:rPr>
          <w:sz w:val="28"/>
          <w:szCs w:val="28"/>
        </w:rPr>
        <w:t>No Reschedule??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F6228" w:themeColor="accent3" w:themeShade="80"/>
          <w:sz w:val="28"/>
          <w:szCs w:val="28"/>
        </w:rPr>
      </w:pPr>
      <w:r w:rsidRPr="008C7577">
        <w:rPr>
          <w:b/>
          <w:color w:val="4F6228" w:themeColor="accent3" w:themeShade="80"/>
          <w:sz w:val="28"/>
          <w:szCs w:val="28"/>
        </w:rPr>
        <w:t>Rose-</w:t>
      </w:r>
      <w:proofErr w:type="spellStart"/>
      <w:r w:rsidRPr="008C7577">
        <w:rPr>
          <w:b/>
          <w:color w:val="4F6228" w:themeColor="accent3" w:themeShade="80"/>
          <w:sz w:val="28"/>
          <w:szCs w:val="28"/>
        </w:rPr>
        <w:t>Hulman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177A89" w:rsidRDefault="00177A89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Register!!</w:t>
      </w:r>
    </w:p>
    <w:p w:rsidR="00177A89" w:rsidRPr="005958C5" w:rsidRDefault="00177A89" w:rsidP="005958C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CD22EC">
          <w:rPr>
            <w:rStyle w:val="Hyperlink"/>
            <w:sz w:val="28"/>
            <w:szCs w:val="28"/>
          </w:rPr>
          <w:t>http://www.rose-hulman.edu/mathconf/</w:t>
        </w:r>
      </w:hyperlink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92D050"/>
          <w:sz w:val="28"/>
          <w:szCs w:val="28"/>
        </w:rPr>
      </w:pPr>
      <w:proofErr w:type="spellStart"/>
      <w:r w:rsidRPr="008C7577">
        <w:rPr>
          <w:b/>
          <w:color w:val="92D050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6600"/>
          <w:sz w:val="28"/>
          <w:szCs w:val="28"/>
        </w:rPr>
      </w:pPr>
      <w:r w:rsidRPr="008C7577">
        <w:rPr>
          <w:b/>
          <w:color w:val="006600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F15052" w:rsidRDefault="003E7553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 w:rsidRPr="003E7553">
        <w:rPr>
          <w:sz w:val="28"/>
          <w:szCs w:val="28"/>
        </w:rPr>
        <w:t>Speaker</w:t>
      </w:r>
    </w:p>
    <w:p w:rsidR="00177A89" w:rsidRDefault="00177A89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 is finding</w:t>
      </w:r>
    </w:p>
    <w:p w:rsidR="00EE100E" w:rsidRPr="004F7E05" w:rsidRDefault="00EE100E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reserving rooms in DH</w:t>
      </w:r>
    </w:p>
    <w:sectPr w:rsidR="00EE100E" w:rsidRPr="004F7E05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F3A"/>
    <w:multiLevelType w:val="hybridMultilevel"/>
    <w:tmpl w:val="E52A28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E05"/>
    <w:rsid w:val="00177A89"/>
    <w:rsid w:val="003E7553"/>
    <w:rsid w:val="0044013E"/>
    <w:rsid w:val="004B4606"/>
    <w:rsid w:val="004F7E05"/>
    <w:rsid w:val="005958C5"/>
    <w:rsid w:val="005E609A"/>
    <w:rsid w:val="0077080F"/>
    <w:rsid w:val="008C7577"/>
    <w:rsid w:val="00B7418D"/>
    <w:rsid w:val="00DC663A"/>
    <w:rsid w:val="00E123CB"/>
    <w:rsid w:val="00E96245"/>
    <w:rsid w:val="00EE100E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5050,#4ee303"/>
      <o:colormenu v:ext="edit" fillcolor="none" strokecolor="#4ee3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-hulman.edu/mathcon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4</cp:revision>
  <dcterms:created xsi:type="dcterms:W3CDTF">2011-03-01T14:06:00Z</dcterms:created>
  <dcterms:modified xsi:type="dcterms:W3CDTF">2011-03-01T14:08:00Z</dcterms:modified>
</cp:coreProperties>
</file>